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3AC" w:rsidRDefault="002753AC" w:rsidP="002753AC">
      <w:pPr>
        <w:jc w:val="center"/>
        <w:rPr>
          <w:b/>
          <w:bCs/>
          <w:sz w:val="24"/>
          <w:szCs w:val="24"/>
        </w:rPr>
      </w:pPr>
      <w:bookmarkStart w:id="0" w:name="_GoBack"/>
      <w:r>
        <w:rPr>
          <w:b/>
          <w:bCs/>
          <w:sz w:val="24"/>
          <w:szCs w:val="24"/>
        </w:rPr>
        <w:t>Муниципальный план мероприятий к Году единства народов России</w:t>
      </w:r>
    </w:p>
    <w:bookmarkEnd w:id="0"/>
    <w:p w:rsidR="002753AC" w:rsidRDefault="002753AC" w:rsidP="002753AC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в образовательных организациях </w:t>
      </w:r>
      <w:proofErr w:type="spellStart"/>
      <w:r>
        <w:rPr>
          <w:b/>
          <w:bCs/>
          <w:sz w:val="24"/>
          <w:szCs w:val="24"/>
        </w:rPr>
        <w:t>Апастовского</w:t>
      </w:r>
      <w:proofErr w:type="spellEnd"/>
      <w:r>
        <w:rPr>
          <w:b/>
          <w:bCs/>
          <w:sz w:val="24"/>
          <w:szCs w:val="24"/>
        </w:rPr>
        <w:t xml:space="preserve"> муниципального района РТ</w:t>
      </w:r>
    </w:p>
    <w:p w:rsidR="002753AC" w:rsidRDefault="002753AC" w:rsidP="002753AC">
      <w:pPr>
        <w:jc w:val="center"/>
        <w:rPr>
          <w:sz w:val="24"/>
          <w:szCs w:val="24"/>
        </w:rPr>
      </w:pPr>
    </w:p>
    <w:tbl>
      <w:tblPr>
        <w:tblW w:w="0" w:type="auto"/>
        <w:tblInd w:w="-596" w:type="dxa"/>
        <w:tblLayout w:type="fixed"/>
        <w:tblLook w:val="04A0" w:firstRow="1" w:lastRow="0" w:firstColumn="1" w:lastColumn="0" w:noHBand="0" w:noVBand="1"/>
      </w:tblPr>
      <w:tblGrid>
        <w:gridCol w:w="960"/>
        <w:gridCol w:w="2487"/>
        <w:gridCol w:w="1698"/>
        <w:gridCol w:w="690"/>
        <w:gridCol w:w="1153"/>
        <w:gridCol w:w="1578"/>
        <w:gridCol w:w="1710"/>
      </w:tblGrid>
      <w:tr w:rsidR="002753AC" w:rsidTr="002753AC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  <w:jc w:val="center"/>
            </w:pPr>
            <w:r>
              <w:rPr>
                <w:sz w:val="24"/>
                <w:szCs w:val="24"/>
              </w:rPr>
              <w:t>№ п./п.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  <w:jc w:val="center"/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  <w:jc w:val="center"/>
            </w:pPr>
            <w:r>
              <w:rPr>
                <w:sz w:val="24"/>
                <w:szCs w:val="24"/>
              </w:rPr>
              <w:t>Сроки и место проведения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  <w:jc w:val="center"/>
            </w:pPr>
            <w:r>
              <w:rPr>
                <w:sz w:val="24"/>
                <w:szCs w:val="24"/>
              </w:rPr>
              <w:t>Объем финансирования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  <w:jc w:val="center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  <w:jc w:val="center"/>
            </w:pPr>
            <w:r>
              <w:rPr>
                <w:sz w:val="24"/>
                <w:szCs w:val="24"/>
              </w:rPr>
              <w:t>Ответственный исполнитель (контактные данные)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  <w:jc w:val="center"/>
            </w:pPr>
            <w:r>
              <w:rPr>
                <w:sz w:val="24"/>
                <w:szCs w:val="24"/>
              </w:rPr>
              <w:t>Краткое описание (дополнительная информация)</w:t>
            </w:r>
          </w:p>
        </w:tc>
      </w:tr>
      <w:tr w:rsidR="002753AC" w:rsidTr="002753AC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AC" w:rsidRDefault="002753AC">
            <w:pPr>
              <w:widowControl w:val="0"/>
              <w:numPr>
                <w:ilvl w:val="0"/>
                <w:numId w:val="1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 xml:space="preserve">Проведение литературных вечеров, викторин, конкурсов, театральных представлений, </w:t>
            </w: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>-игр</w:t>
            </w:r>
            <w:proofErr w:type="gramStart"/>
            <w:r>
              <w:rPr>
                <w:sz w:val="24"/>
                <w:szCs w:val="24"/>
              </w:rPr>
              <w:t xml:space="preserve">,, </w:t>
            </w:r>
            <w:proofErr w:type="gramEnd"/>
            <w:r>
              <w:rPr>
                <w:sz w:val="24"/>
                <w:szCs w:val="24"/>
              </w:rPr>
              <w:t>посвященных Году культурного наследия народов России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в ОУ и ДОУ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Руководители ОУ и ДОУ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 xml:space="preserve">Проведение литературных вечеров, викторин, конкурсов, театральных представлений, </w:t>
            </w: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>-игр, посвященных Году культурного наследия народов России</w:t>
            </w:r>
          </w:p>
        </w:tc>
      </w:tr>
      <w:tr w:rsidR="002753AC" w:rsidTr="002753AC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AC" w:rsidRDefault="002753AC">
            <w:pPr>
              <w:widowControl w:val="0"/>
              <w:numPr>
                <w:ilvl w:val="0"/>
                <w:numId w:val="1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Оформление уголков, выставок народного фольклора, быта, народного промысла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в ОУ и ДОУ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AC" w:rsidRDefault="002753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 и ДОУ</w:t>
            </w:r>
          </w:p>
          <w:p w:rsidR="002753AC" w:rsidRDefault="002753A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Оформление уголков, выставок народного фольклора и быта, поделок</w:t>
            </w:r>
          </w:p>
        </w:tc>
      </w:tr>
      <w:tr w:rsidR="002753AC" w:rsidTr="002753AC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AC" w:rsidRDefault="002753AC">
            <w:pPr>
              <w:widowControl w:val="0"/>
              <w:numPr>
                <w:ilvl w:val="0"/>
                <w:numId w:val="1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Проведение внеурочных мероприятий «Час культурного наследия»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В ОУ и ДОУ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AC" w:rsidRDefault="002753AC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Биктагирова</w:t>
            </w:r>
            <w:proofErr w:type="spellEnd"/>
            <w:r>
              <w:rPr>
                <w:sz w:val="24"/>
                <w:szCs w:val="24"/>
              </w:rPr>
              <w:t xml:space="preserve"> Э.Г.</w:t>
            </w:r>
          </w:p>
          <w:p w:rsidR="002753AC" w:rsidRDefault="002753AC">
            <w:pPr>
              <w:widowControl w:val="0"/>
              <w:rPr>
                <w:sz w:val="24"/>
                <w:szCs w:val="24"/>
              </w:rPr>
            </w:pPr>
          </w:p>
          <w:p w:rsidR="002753AC" w:rsidRDefault="002753AC">
            <w:pPr>
              <w:widowControl w:val="0"/>
            </w:pPr>
            <w:proofErr w:type="spellStart"/>
            <w:r>
              <w:rPr>
                <w:sz w:val="24"/>
                <w:szCs w:val="24"/>
              </w:rPr>
              <w:t>Галиакберова</w:t>
            </w:r>
            <w:proofErr w:type="spellEnd"/>
            <w:r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Проведение внеурочных мероприятий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посвященных изучению культурного наследия народов России</w:t>
            </w:r>
          </w:p>
        </w:tc>
      </w:tr>
      <w:tr w:rsidR="002753AC" w:rsidTr="002753AC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AC" w:rsidRDefault="002753AC">
            <w:pPr>
              <w:widowControl w:val="0"/>
              <w:numPr>
                <w:ilvl w:val="0"/>
                <w:numId w:val="1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 xml:space="preserve">Организация экскурсий в </w:t>
            </w:r>
            <w:proofErr w:type="spellStart"/>
            <w:r>
              <w:rPr>
                <w:sz w:val="24"/>
                <w:szCs w:val="24"/>
              </w:rPr>
              <w:t>Апастовский</w:t>
            </w:r>
            <w:proofErr w:type="spellEnd"/>
            <w:r>
              <w:rPr>
                <w:sz w:val="24"/>
                <w:szCs w:val="24"/>
              </w:rPr>
              <w:t xml:space="preserve"> краеведческий музей и другие музеи района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В ОУ и ДОУ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AC" w:rsidRDefault="002753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 и ДОУ</w:t>
            </w:r>
          </w:p>
          <w:p w:rsidR="002753AC" w:rsidRDefault="002753A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Организация экскурсий в краеведческие музеи с целью ознакомления с историей народов России</w:t>
            </w:r>
          </w:p>
        </w:tc>
      </w:tr>
      <w:tr w:rsidR="002753AC" w:rsidTr="002753AC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AC" w:rsidRDefault="002753AC">
            <w:pPr>
              <w:widowControl w:val="0"/>
              <w:numPr>
                <w:ilvl w:val="0"/>
                <w:numId w:val="1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Проведение мероприятий в рамках Международного дня родных языков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21.02.2026</w:t>
            </w:r>
          </w:p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в ОУ и ДОУ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AC" w:rsidRDefault="002753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 и ДОУ</w:t>
            </w:r>
          </w:p>
          <w:p w:rsidR="002753AC" w:rsidRDefault="002753A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 xml:space="preserve">Проведение мероприятий в рамках Международного дня родных </w:t>
            </w:r>
            <w:r>
              <w:rPr>
                <w:sz w:val="24"/>
                <w:szCs w:val="24"/>
              </w:rPr>
              <w:lastRenderedPageBreak/>
              <w:t>языков</w:t>
            </w:r>
          </w:p>
        </w:tc>
      </w:tr>
      <w:tr w:rsidR="002753AC" w:rsidTr="002753AC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AC" w:rsidRDefault="002753AC">
            <w:pPr>
              <w:widowControl w:val="0"/>
              <w:numPr>
                <w:ilvl w:val="0"/>
                <w:numId w:val="1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Проведение межрегионального фестиваля для воспитанников ДОУ «Песни народа-песни души»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25.03.2026</w:t>
            </w:r>
          </w:p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РОО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Гиниятуллина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Исмагилова Р.Р.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Проведение межрегионального фестиваля для воспитанников ДОУ по исполнению народных песней</w:t>
            </w:r>
          </w:p>
        </w:tc>
      </w:tr>
      <w:tr w:rsidR="002753AC" w:rsidTr="002753AC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AC" w:rsidRDefault="002753AC">
            <w:pPr>
              <w:widowControl w:val="0"/>
              <w:numPr>
                <w:ilvl w:val="0"/>
                <w:numId w:val="1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Проведение муниципального конкурса юных чтецов  отрывков из произведений «</w:t>
            </w:r>
            <w:proofErr w:type="spellStart"/>
            <w:r>
              <w:rPr>
                <w:sz w:val="24"/>
                <w:szCs w:val="24"/>
              </w:rPr>
              <w:t>Илһамият</w:t>
            </w:r>
            <w:proofErr w:type="spellEnd"/>
            <w:r>
              <w:rPr>
                <w:sz w:val="24"/>
                <w:szCs w:val="24"/>
              </w:rPr>
              <w:t>» в честь Дня родного языка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05.04.2026-24.04.2026</w:t>
            </w:r>
          </w:p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РОО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proofErr w:type="spellStart"/>
            <w:r>
              <w:rPr>
                <w:sz w:val="24"/>
                <w:szCs w:val="24"/>
              </w:rPr>
              <w:t>Гиниятуллина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Проведение муниципального конкурса юных чтецов на татарском языке</w:t>
            </w:r>
          </w:p>
        </w:tc>
      </w:tr>
      <w:tr w:rsidR="002753AC" w:rsidTr="002753AC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AC" w:rsidRDefault="002753AC">
            <w:pPr>
              <w:widowControl w:val="0"/>
              <w:numPr>
                <w:ilvl w:val="0"/>
                <w:numId w:val="1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 xml:space="preserve">Проведение муниципального </w:t>
            </w:r>
            <w:proofErr w:type="spellStart"/>
            <w:r>
              <w:rPr>
                <w:sz w:val="24"/>
                <w:szCs w:val="24"/>
              </w:rPr>
              <w:t>флешмоба</w:t>
            </w:r>
            <w:proofErr w:type="spellEnd"/>
            <w:r>
              <w:rPr>
                <w:sz w:val="24"/>
                <w:szCs w:val="24"/>
              </w:rPr>
              <w:t xml:space="preserve"> «Живое слово» в честь Дня русского языка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26.05.2026-06.06.2026</w:t>
            </w:r>
          </w:p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РОО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proofErr w:type="spellStart"/>
            <w:r>
              <w:rPr>
                <w:sz w:val="24"/>
                <w:szCs w:val="24"/>
              </w:rPr>
              <w:t>Гиниятуллина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 xml:space="preserve">Проведение муниципального </w:t>
            </w:r>
            <w:proofErr w:type="spellStart"/>
            <w:r>
              <w:rPr>
                <w:sz w:val="24"/>
                <w:szCs w:val="24"/>
              </w:rPr>
              <w:t>флешмоба</w:t>
            </w:r>
            <w:proofErr w:type="spellEnd"/>
            <w:r>
              <w:rPr>
                <w:sz w:val="24"/>
                <w:szCs w:val="24"/>
              </w:rPr>
              <w:t xml:space="preserve"> на исполнение произведений устного народного творчества на русском языке</w:t>
            </w:r>
          </w:p>
        </w:tc>
      </w:tr>
      <w:tr w:rsidR="002753AC" w:rsidTr="002753AC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AC" w:rsidRDefault="002753AC">
            <w:pPr>
              <w:widowControl w:val="0"/>
              <w:numPr>
                <w:ilvl w:val="0"/>
                <w:numId w:val="1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Организация выставок народного творчества в рамках августовской конференции педагогических работников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26.08.2026</w:t>
            </w:r>
          </w:p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ОУ и ДОУ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AC" w:rsidRDefault="002753AC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AC" w:rsidRDefault="002753AC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Руководители ОУ и ДОУ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sz w:val="24"/>
                <w:szCs w:val="24"/>
              </w:rPr>
              <w:t>муниципального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флешмоба</w:t>
            </w:r>
            <w:proofErr w:type="spellEnd"/>
          </w:p>
        </w:tc>
      </w:tr>
      <w:tr w:rsidR="002753AC" w:rsidTr="002753AC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AC" w:rsidRDefault="002753AC">
            <w:pPr>
              <w:widowControl w:val="0"/>
              <w:numPr>
                <w:ilvl w:val="0"/>
                <w:numId w:val="1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 xml:space="preserve">Проведение межрегионального семинара для педагогов ДОО по теме «Формы взаимодействия и педагогического просвещения родителей в поликультурной среде»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AC" w:rsidRDefault="002753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16.11.2026</w:t>
            </w:r>
          </w:p>
          <w:p w:rsidR="002753AC" w:rsidRDefault="002753AC">
            <w:pPr>
              <w:widowControl w:val="0"/>
              <w:rPr>
                <w:sz w:val="24"/>
                <w:szCs w:val="24"/>
              </w:rPr>
            </w:pPr>
          </w:p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>РОО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AC" w:rsidRDefault="002753AC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AC" w:rsidRDefault="002753AC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AC" w:rsidRDefault="002753AC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Гиниятуллина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  <w:p w:rsidR="002753AC" w:rsidRDefault="002753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Исмагилова Р.Р.</w:t>
            </w:r>
          </w:p>
          <w:p w:rsidR="002753AC" w:rsidRDefault="002753A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3AC" w:rsidRDefault="002753AC">
            <w:pPr>
              <w:widowControl w:val="0"/>
            </w:pPr>
            <w:r>
              <w:rPr>
                <w:sz w:val="24"/>
                <w:szCs w:val="24"/>
              </w:rPr>
              <w:t xml:space="preserve">Проведение межрегионального семинара для педагогов ДОО по теме «Формы взаимодействия и педагогического просвещения родителей в поликультурной среде» </w:t>
            </w:r>
          </w:p>
        </w:tc>
      </w:tr>
    </w:tbl>
    <w:p w:rsidR="004D2147" w:rsidRDefault="002753AC"/>
    <w:sectPr w:rsidR="004D2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3AC"/>
    <w:rsid w:val="002753AC"/>
    <w:rsid w:val="007656B5"/>
    <w:rsid w:val="00D8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3AC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3AC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2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Римма</cp:lastModifiedBy>
  <cp:revision>1</cp:revision>
  <dcterms:created xsi:type="dcterms:W3CDTF">2026-01-22T09:28:00Z</dcterms:created>
  <dcterms:modified xsi:type="dcterms:W3CDTF">2026-01-22T09:28:00Z</dcterms:modified>
</cp:coreProperties>
</file>